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98" w:rsidRPr="00B85ED6" w:rsidRDefault="00957498" w:rsidP="00957498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04A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Здравствуйте, мои дорогие ребята!</w:t>
      </w:r>
    </w:p>
    <w:p w:rsidR="00957498" w:rsidRPr="00804A4F" w:rsidRDefault="00957498" w:rsidP="0095749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4A4F">
        <w:rPr>
          <w:color w:val="282828"/>
        </w:rPr>
        <w:t>Скоро, 5 мая - Международный день борьбы за права инвалидов. Он отмечается с 1992 года, когда люди с ограниченными возможностями семнадцати европейских стран провели день борьбы за соблюдение прав инвалидов и исключение случаев дискриминации людей с физическими, психическими или сенсорными ограничениями. Только в 45 странах мира права инвалидов защищены законодательством этих стран. Россияне могут гордиться тем, что Россия попала в список таких стран. И могут только надеяться на то, что эти права будут соблюдаться...</w:t>
      </w:r>
    </w:p>
    <w:p w:rsidR="00957498" w:rsidRDefault="00957498" w:rsidP="00957498">
      <w:pPr>
        <w:pStyle w:val="a3"/>
        <w:spacing w:before="0" w:beforeAutospacing="0" w:after="450" w:afterAutospacing="0"/>
        <w:textAlignment w:val="baseline"/>
        <w:rPr>
          <w:color w:val="282828"/>
        </w:rPr>
      </w:pPr>
      <w:r w:rsidRPr="00804A4F">
        <w:rPr>
          <w:color w:val="282828"/>
        </w:rPr>
        <w:t xml:space="preserve">Права на получение даже среднего образования в России лишены дети с инвалидностью. Из тех же, кто образование получает, почти половина обучаются изолированно от своих сверстников - </w:t>
      </w:r>
      <w:proofErr w:type="spellStart"/>
      <w:r w:rsidRPr="00804A4F">
        <w:rPr>
          <w:color w:val="282828"/>
        </w:rPr>
        <w:t>надомно</w:t>
      </w:r>
      <w:proofErr w:type="spellEnd"/>
      <w:r w:rsidRPr="00804A4F">
        <w:rPr>
          <w:color w:val="282828"/>
        </w:rPr>
        <w:t xml:space="preserve"> или в специальных школах и интернатах. Еще большие проблемы возникают с получением высшего образования, человеку с ограниченными возможностями в большинстве случаев доступны лишь заочная и дистанционная формы обучения из-за отсутствия доступа для инвалидов в российские вузы по совершенно банальной причине - неприспособленности зданий учебных корпусов и общежитий. Не смотря на то, что вузы имеют пандусы, но, к сожалению оборудования, для подъема и перемещения по зданию, нет. К наиболее значительным вопросам в отношении соблюдения прав инвалидов относится отсутствие </w:t>
      </w:r>
      <w:proofErr w:type="spellStart"/>
      <w:r w:rsidRPr="00804A4F">
        <w:rPr>
          <w:color w:val="282828"/>
        </w:rPr>
        <w:t>безбарьерного</w:t>
      </w:r>
      <w:proofErr w:type="spellEnd"/>
      <w:r w:rsidRPr="00804A4F">
        <w:rPr>
          <w:color w:val="282828"/>
        </w:rPr>
        <w:t xml:space="preserve"> пространства для людей с ограниченными возможностями. Проще говоря - незрячим, слабослышащим, колясочникам физически закрыт доступ к большинству объектов инфраструктуры населенных пунктов, включая даже жизненно необходимые - больницы, поликлиники, аптеки. Эту проблему решают (во всяком случае, пытаются решать) лишь в некоторых российских городах, да и то исключительно по инициативе городского руководства. В Москве 2009 объявили Годом равных возможностей, но даже мэр Москвы признает, что полностью перестроить городскую инфраструктуру за год невозможно физически и для этого понадобится 7-10 лет. Остается лишь надеяться, что в других российских городах подобная работа хотя бы начнется... </w:t>
      </w:r>
      <w:r>
        <w:rPr>
          <w:color w:val="282828"/>
        </w:rPr>
        <w:t xml:space="preserve">В </w:t>
      </w:r>
      <w:r w:rsidRPr="00804A4F">
        <w:rPr>
          <w:color w:val="282828"/>
        </w:rPr>
        <w:t xml:space="preserve">России много тратится денег на лечение и реабилитационные мероприятия для людей </w:t>
      </w:r>
      <w:r>
        <w:rPr>
          <w:color w:val="282828"/>
        </w:rPr>
        <w:t>инвалидов</w:t>
      </w:r>
      <w:r w:rsidRPr="00804A4F">
        <w:rPr>
          <w:color w:val="282828"/>
        </w:rPr>
        <w:t xml:space="preserve">. </w:t>
      </w:r>
    </w:p>
    <w:p w:rsidR="00957498" w:rsidRPr="00804A4F" w:rsidRDefault="00957498" w:rsidP="00957498">
      <w:pPr>
        <w:pStyle w:val="a3"/>
        <w:spacing w:before="0" w:beforeAutospacing="0" w:after="450" w:afterAutospacing="0"/>
        <w:textAlignment w:val="baseline"/>
        <w:rPr>
          <w:color w:val="282828"/>
        </w:rPr>
      </w:pPr>
      <w:r w:rsidRPr="00804A4F">
        <w:rPr>
          <w:color w:val="282828"/>
        </w:rPr>
        <w:t>Что нам остается? Жить! Жить так, как мы сами себя можем настроить и заставить. Жить там, где нет пандусов, лифтов, специальной разметки и адаптированных для инвалидов зданий и транспорта. Гордиться собой, если удалось добиться установки пандуса если не во всем микро</w:t>
      </w:r>
      <w:r>
        <w:rPr>
          <w:color w:val="282828"/>
        </w:rPr>
        <w:t>районе, то хотя бы в собственной</w:t>
      </w:r>
      <w:r w:rsidRPr="00804A4F">
        <w:rPr>
          <w:color w:val="282828"/>
        </w:rPr>
        <w:t xml:space="preserve"> </w:t>
      </w:r>
      <w:r>
        <w:rPr>
          <w:color w:val="282828"/>
        </w:rPr>
        <w:t>школе</w:t>
      </w:r>
      <w:r w:rsidRPr="00804A4F">
        <w:rPr>
          <w:color w:val="282828"/>
        </w:rPr>
        <w:t>. Зубами вырывать положенные нам средства реабилитации, коляски и костыли. Радоваться первым самостоятельно заработанным деньгам. Создавать семьи. Заставлять окружающих думать о нас, как о людях, а не пришельцах с других планет. Нас должны видеть. Нас должны знать. Вот тогда и можно будет заявлять о своих правах.</w:t>
      </w:r>
    </w:p>
    <w:p w:rsidR="00957498" w:rsidRDefault="00957498" w:rsidP="009574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71A27">
        <w:rPr>
          <w:color w:val="333333"/>
        </w:rPr>
        <w:t>Предлагаю вам, посмотреть видео ролики.</w:t>
      </w:r>
      <w:r>
        <w:rPr>
          <w:color w:val="333333"/>
        </w:rPr>
        <w:t xml:space="preserve"> Всего доброго, до новых встреч!</w:t>
      </w:r>
    </w:p>
    <w:p w:rsidR="00957498" w:rsidRPr="00820389" w:rsidRDefault="00957498" w:rsidP="0095749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957498" w:rsidRPr="00371A27" w:rsidRDefault="00130CE3" w:rsidP="0095749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57498" w:rsidRPr="00371A27">
          <w:rPr>
            <w:rStyle w:val="a4"/>
            <w:rFonts w:ascii="Times New Roman" w:hAnsi="Times New Roman" w:cs="Times New Roman"/>
            <w:sz w:val="24"/>
            <w:szCs w:val="24"/>
          </w:rPr>
          <w:t>https://youtu.be/1YloUI8tcwM</w:t>
        </w:r>
      </w:hyperlink>
      <w:r w:rsidR="00957498" w:rsidRPr="00371A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7498" w:rsidRDefault="00130CE3" w:rsidP="0095749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7498" w:rsidRPr="00371A27">
          <w:rPr>
            <w:rStyle w:val="a4"/>
            <w:rFonts w:ascii="Times New Roman" w:hAnsi="Times New Roman" w:cs="Times New Roman"/>
            <w:sz w:val="24"/>
            <w:szCs w:val="24"/>
          </w:rPr>
          <w:t>https://youtu.be/7d_HXZnbTHI</w:t>
        </w:r>
      </w:hyperlink>
      <w:r w:rsidR="00957498" w:rsidRPr="00371A27">
        <w:rPr>
          <w:rFonts w:ascii="Times New Roman" w:hAnsi="Times New Roman" w:cs="Times New Roman"/>
          <w:sz w:val="24"/>
          <w:szCs w:val="24"/>
        </w:rPr>
        <w:t xml:space="preserve"> </w:t>
      </w:r>
      <w:r w:rsidR="009574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498" w:rsidRDefault="00957498" w:rsidP="0095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B0F3E">
          <w:rPr>
            <w:rStyle w:val="a4"/>
          </w:rPr>
          <w:t>https</w:t>
        </w:r>
        <w:r w:rsidRPr="00BB0F3E">
          <w:rPr>
            <w:rStyle w:val="a4"/>
            <w:rFonts w:ascii="Times New Roman" w:hAnsi="Times New Roman" w:cs="Times New Roman"/>
            <w:sz w:val="24"/>
            <w:szCs w:val="24"/>
          </w:rPr>
          <w:t>://youtu.be/k8xk6DF43mM</w:t>
        </w:r>
      </w:hyperlink>
      <w:r>
        <w:t xml:space="preserve"> </w:t>
      </w:r>
      <w:r w:rsidRPr="00371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98" w:rsidRDefault="00957498" w:rsidP="0095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7498" w:rsidRPr="00804A4F" w:rsidRDefault="00957498" w:rsidP="009574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D45AE" w:rsidRDefault="00AD45AE"/>
    <w:sectPr w:rsidR="00AD45AE" w:rsidSect="0013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498"/>
    <w:rsid w:val="00130CE3"/>
    <w:rsid w:val="00422484"/>
    <w:rsid w:val="00957498"/>
    <w:rsid w:val="00AD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7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8xk6DF43mM" TargetMode="External"/><Relationship Id="rId5" Type="http://schemas.openxmlformats.org/officeDocument/2006/relationships/hyperlink" Target="https://youtu.be/7d_HXZnbTHI" TargetMode="External"/><Relationship Id="rId4" Type="http://schemas.openxmlformats.org/officeDocument/2006/relationships/hyperlink" Target="https://youtu.be/1YloUI8tc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2020-04-27T13:45:00Z</dcterms:created>
  <dcterms:modified xsi:type="dcterms:W3CDTF">2020-04-27T13:45:00Z</dcterms:modified>
</cp:coreProperties>
</file>